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EE3A" w14:textId="77777777" w:rsidR="00F3550A" w:rsidRDefault="00C86028">
      <w:pPr>
        <w:spacing w:after="0" w:line="48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Bibliography</w:t>
      </w:r>
    </w:p>
    <w:p w14:paraId="195DE96C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Ben, Spreng.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at Night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May 24, 2014. Accessed May 20, 2015. </w:t>
      </w:r>
    </w:p>
    <w:p w14:paraId="42D094DC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picture shows buildings at night at an interesting angle. This was used on my home page. </w:t>
      </w:r>
    </w:p>
    <w:p w14:paraId="56EB9C17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7D0108C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Blumberg, Karen.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China Flag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March 13, 2012. Accessed May 20, 2015. </w:t>
      </w:r>
    </w:p>
    <w:p w14:paraId="74179DCD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picture is of the Chinese flag blowing in the wind. I used this picture with my government section because I believed it corresponded well with the section. </w:t>
      </w:r>
    </w:p>
    <w:p w14:paraId="490DC499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03BF6A0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Boxer, Baruch. "Shanghai." In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Britannica Academic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Encyclopædia Britannica, Inc., 2015. Last modified 2015. Accessed May 8, 2015. </w:t>
      </w:r>
    </w:p>
    <w:p w14:paraId="07713830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article provides information about the functions of Shanghai. This was helpful to me for I used its information on trade and finance for the economy page of my website. </w:t>
      </w:r>
    </w:p>
    <w:p w14:paraId="1D8537AC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AB577BC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Bradsher, Keith, and David Barboza. "Hong Kong and Shanghai Duel for Financial Capital."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New York Times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(New York, NY), January 16, 2007. Accessed May 11, 2015. </w:t>
      </w:r>
    </w:p>
    <w:p w14:paraId="3EBF2E41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75E4DFA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Ceballos, Andres.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Shanghai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2013. Accessed May 18, 2015. </w:t>
      </w:r>
    </w:p>
    <w:p w14:paraId="07E24BE9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picture depicts the city skyline of Shanghai at night with its colorful lights. This can be found as the backdrop of my Internal Systems and Structures page. </w:t>
      </w:r>
    </w:p>
    <w:p w14:paraId="0F86E631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5399049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Chan, James. "Shanghai." In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Grolier Multimedia Encylopedia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Grolier Online, 2015. Accessed May 11, 2015. </w:t>
      </w:r>
    </w:p>
    <w:p w14:paraId="4C6119FC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article features information about the history of Shanghai and characteristics about its location. It mentions statistics about industry and residents, which is what I used on the economy page of my site. </w:t>
      </w:r>
    </w:p>
    <w:p w14:paraId="442EADBE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DCC19A8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Chang, Mike.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Shanghai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October 22, 2014. Accessed May 18, 2015. </w:t>
      </w:r>
    </w:p>
    <w:p w14:paraId="2A010E63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picture depicts the city skyline at night with its colorful lights. This can be found as the back drop of my internal systems and structures page. </w:t>
      </w:r>
    </w:p>
    <w:p w14:paraId="0591A2F7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F259DA5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City of Shanghai.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City Photo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Shanghai. 2015. Accessed May 12, 2015. </w:t>
      </w:r>
    </w:p>
    <w:p w14:paraId="211D9A76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beautiful image of Shanghai features the city's many buildings. With the very blue sky and the rising sun, I used this image as the back drop of my demographics page. </w:t>
      </w:r>
    </w:p>
    <w:p w14:paraId="07BB5A57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9857B4C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Gottwei, Jan.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Sunset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October 5, 2014. Accessed May 20, 2015. </w:t>
      </w:r>
    </w:p>
    <w:p w14:paraId="50D7D538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photo is of the city and the setting sun behind it. I used this image on my home page. </w:t>
      </w:r>
    </w:p>
    <w:p w14:paraId="031BB18B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876E00F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Gutman, Ed. Isreal. "Shanghai." In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Encyclopedia of the Holocaust</w:t>
      </w:r>
      <w:r>
        <w:rPr>
          <w:rFonts w:ascii="Times New Roman" w:hAnsi="Times New Roman" w:cs="Times New Roman"/>
          <w:color w:val="000000"/>
          <w:sz w:val="24"/>
          <w:szCs w:val="24"/>
        </w:rPr>
        <w:t>. World History in Context, 2015. Last modified 1990. Accessed May 11, 2015. GALE|BT2339204025.</w:t>
      </w:r>
    </w:p>
    <w:p w14:paraId="637E92FD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source supplied me with the information I used on my external influence page as a migration pattern. It describes the role Shanghai played during World War II by supplying refuge to many jews. </w:t>
      </w:r>
    </w:p>
    <w:p w14:paraId="09D9E834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7ADC2C6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Hei, And.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Streetfood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April 23, 2014. Accessed May 18, 2015. </w:t>
      </w:r>
    </w:p>
    <w:p w14:paraId="3015DC07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Depicted is a man with a street food cart on the streets of Shanghai. I placed this photo with cultural characteristics on the demographics page. </w:t>
      </w:r>
    </w:p>
    <w:p w14:paraId="51A6D7ED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8B681B5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Hemispheres of the World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Britannica Kids. 2015. Accessed May 20, 2015. </w:t>
      </w:r>
    </w:p>
    <w:p w14:paraId="5C9AB1BA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The picture sited is a photo of the glob divided in its hemispheres. I used this to further explain the western influence on Shanghai located in the east. </w:t>
      </w:r>
    </w:p>
    <w:p w14:paraId="35A11685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FE9C002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Manufacturers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Chinadaily. 2003. Accessed May 20, 2015. </w:t>
      </w:r>
    </w:p>
    <w:p w14:paraId="457808CF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Within this article I found this picture of workers manufacturing goods. This image helped me picture the labor that these workers go though and thought it would be important to put on my website. I put this picture with industry, and manufacturing.  </w:t>
      </w:r>
    </w:p>
    <w:p w14:paraId="28F6BF3F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D13A9C2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Obradovich, Flavio.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skyline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January 2, 2015. Accessed May 20, 2015. </w:t>
      </w:r>
    </w:p>
    <w:p w14:paraId="16643119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The skyline above is a picture taken on a bridge. It highlights the height of the tall buildings of Shanghai. I used this photo on my homepage. </w:t>
      </w:r>
    </w:p>
    <w:p w14:paraId="1CBC59B6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0CA557E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"The Old Tea House." Video file. Youtube. Posted by Shannon Subeno, October 22, 2012. Accessed May 18, 2015. </w:t>
      </w:r>
    </w:p>
    <w:p w14:paraId="6D3E62FD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Here is a youtube video featuring audio to a Shanghai Jazz song. This song is called The Old Tea House and I thought it would make a nice touch to the demographics page under cultural characteristics. </w:t>
      </w:r>
    </w:p>
    <w:p w14:paraId="0D68882A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E3C62D5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Outline Plan of the Foreign Settlements at Shanghai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Illustration. University of Texas Libraries. 2015. Accessed May 18, 2015. </w:t>
      </w:r>
    </w:p>
    <w:p w14:paraId="6DA892B1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is an old drawn out map of the outline of Shanghai and its surrounding settlements. I believe this map serves well as an old city map and I placed this with the history section of my site. </w:t>
      </w:r>
    </w:p>
    <w:p w14:paraId="77108051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F17928B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Pletcher, Kenneth. "Expo Shanghai 2010." In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Encyclopædia Britannica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Britannica Academic, 2015. Last modified 2015. Accessed May 11, 2015. </w:t>
      </w:r>
    </w:p>
    <w:p w14:paraId="565DC6B8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article explains the premise of Expo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Shanghai 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took place in 2010. The expo brought millions of people to city's grounds and I thought its information which included statistics, buildings, and beautiful photos would be a good source for the tourism section. On this site I also used a few of the photos that went along with the article. Some include structures, and some include people. </w:t>
      </w:r>
    </w:p>
    <w:p w14:paraId="669D7415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17B3168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Polluted City of Shanghai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Lilmotors. December 9, 2013. Accessed May 20, 2015. </w:t>
      </w:r>
    </w:p>
    <w:p w14:paraId="2E232C36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picture came as a shock to me when I saw that the air pollution was so bad. Depicted is the city skyline of Shanghai completely covered in smog. I used this image under environmental challenges. </w:t>
      </w:r>
    </w:p>
    <w:p w14:paraId="1663EDC2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2A4F2A9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Shanghai. Last modified 2015. Accessed May 12, 2015. </w:t>
      </w:r>
    </w:p>
    <w:p w14:paraId="5CFE064C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84487B3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Shanghai 299.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People I Meet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April 8, 2014. Accessed May 18, 2015. </w:t>
      </w:r>
    </w:p>
    <w:p w14:paraId="18169BB2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Depicted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two women on the streets of Shanghai. They wear vibrate robes and one has refused to smile. I used this picture under cultural characteristics. </w:t>
      </w:r>
    </w:p>
    <w:p w14:paraId="365FC1F3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2A0494B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Call Center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Pinterest. Accessed May 20, 2015. </w:t>
      </w:r>
    </w:p>
    <w:p w14:paraId="2A2876B3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The picture sited is of a woman working in a Shanghai call center. I used this under industry because it served as a good example of the tertiary sector. </w:t>
      </w:r>
    </w:p>
    <w:p w14:paraId="6D5E6A32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A1CF0B5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Shanghai China. "Shanghai Pilot Free Trade Zone." Shanghai China Free Trade Zone. Last modified 2014. Accessed May 12, 2015. </w:t>
      </w:r>
    </w:p>
    <w:p w14:paraId="234B2300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website provides information on the purpose of Shanghai's Free Trade Zone and how it came into affect. I used this to express the impact trade from Shanghai has on the world. I placed this under economy, for trade is one of the cities main forms of income.  </w:t>
      </w:r>
    </w:p>
    <w:p w14:paraId="148A8946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1C106D7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———. "Shanhai Metro and Maglev Train." The Official Shanghai China Travel Website. Accessed May 12, 2015. </w:t>
      </w:r>
    </w:p>
    <w:p w14:paraId="053039BB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article explains Shanghai's complex transportation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system 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features a metro system similar to Washington, DC. I used the information about the lines of the metro and how it was formed in the transportation section of my site. I also used the metro map provided under the article as well.  </w:t>
      </w:r>
    </w:p>
    <w:p w14:paraId="26236352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6A616F5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City Lights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China (Shanghai) Pilot Free Trade Zone. 2014. Accessed May 15, 2015. </w:t>
      </w:r>
    </w:p>
    <w:p w14:paraId="1CCB8A80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picture I found from this website captures the major city feel by the blurry lights from all the rapid movement. This photo can be found on the bibliography/process paper page of the website. </w:t>
      </w:r>
    </w:p>
    <w:p w14:paraId="478D0DA4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9512ED0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Daily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(Shanghai, China). "China Seeks Private Money For Culture." May 12, 2015. Accessed May 12, 2015. </w:t>
      </w:r>
    </w:p>
    <w:p w14:paraId="0A7D9A10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F8C09A5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Shi, Tony.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from Shimao Plaza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August 7, 2014. Accessed May 18, 2015. </w:t>
      </w:r>
    </w:p>
    <w:p w14:paraId="0A5AAA67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photo taken from the Shimao Plaza makes the city seem like an endless mass of buildings. This photo can be found as the backdrop for the external influences page.  </w:t>
      </w:r>
    </w:p>
    <w:p w14:paraId="5347F261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A2A5F97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Sudworth, John. "The Trouble With China's Anti-corruption Campaign."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BCC News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(Shanghai, China), May 5, 2015. Accessed May 12, 2015. </w:t>
      </w:r>
    </w:p>
    <w:p w14:paraId="16A1C9FF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7CF0092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Toesoxluver.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Free Trade Zone, Shanghai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June 8, 2006. Accessed May 20, 2015. </w:t>
      </w:r>
    </w:p>
    <w:p w14:paraId="3B55BF13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Here features the sign that observers read before entering the Free Trade Zone in Shanghai. I used this in the trade section of my website. </w:t>
      </w:r>
    </w:p>
    <w:p w14:paraId="6390142B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9628E6A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Warta, Jeff.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Shanghai At Night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Photograph. Flickr. March 3, 2015. Accessed May 18, 2015. </w:t>
      </w:r>
    </w:p>
    <w:p w14:paraId="44FE355A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Beautiful Shanghai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night lights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on full display in this foggy night photo. This can be found as the backdrop of my homepage, the very first picture you see on the website. </w:t>
      </w:r>
    </w:p>
    <w:p w14:paraId="6751840D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D43D611" w14:textId="560439E6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WPR. "Shanghai Population 2015." World Population Review. Last modified 2015. Accessed May 20, 2015. </w:t>
      </w:r>
    </w:p>
    <w:p w14:paraId="6E7820DE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webpage provided me with statistics and information about Shanghai's population as well as interesting facts about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city  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used these statistics on the demographics page.  </w:t>
      </w:r>
    </w:p>
    <w:p w14:paraId="1191C48F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02E689C" w14:textId="77777777" w:rsidR="00F3550A" w:rsidRDefault="00C86028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Yang, Guang. "SHANGHAI'S ECONOMIC DEVELOPMENT: ITS OPPORTUNITIES AND CHALLENGES IN THE 21ST CENTURY." Global Urban Development. Last modified May 2002. Accessed May 18, 2015. </w:t>
      </w:r>
    </w:p>
    <w:p w14:paraId="2F6FE72A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This article explains the economic development within the city such as its government, employment, site, and location. I used this article for it's overview section which described how the city's development began after the Opium war. This is featured in the history section on my website.  </w:t>
      </w:r>
    </w:p>
    <w:p w14:paraId="7303FC76" w14:textId="77777777" w:rsidR="00F3550A" w:rsidRDefault="00C86028">
      <w:pPr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F3550A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D288D" w14:textId="77777777" w:rsidR="006E0FDA" w:rsidRDefault="00C86028" w:rsidP="006E0FDA">
      <w:pPr>
        <w:spacing w:after="0" w:line="240" w:lineRule="auto"/>
      </w:pPr>
      <w:r>
        <w:separator/>
      </w:r>
    </w:p>
  </w:endnote>
  <w:endnote w:type="continuationSeparator" w:id="0">
    <w:p w14:paraId="4C5313F9" w14:textId="77777777" w:rsidR="006E0FDA" w:rsidRDefault="00C8602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942A2" w14:textId="77777777" w:rsidR="006E0FDA" w:rsidRDefault="00C86028" w:rsidP="006E0FDA">
      <w:pPr>
        <w:spacing w:after="0" w:line="240" w:lineRule="auto"/>
      </w:pPr>
      <w:r>
        <w:separator/>
      </w:r>
    </w:p>
  </w:footnote>
  <w:footnote w:type="continuationSeparator" w:id="0">
    <w:p w14:paraId="5255FF0A" w14:textId="77777777" w:rsidR="006E0FDA" w:rsidRDefault="00C8602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51CA3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82512"/>
    <w:rsid w:val="00BD419F"/>
    <w:rsid w:val="00C86028"/>
    <w:rsid w:val="00DF064E"/>
    <w:rsid w:val="00F3550A"/>
    <w:rsid w:val="00FA07A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D9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D572-C9BF-2B41-9F81-6BCFC1C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Sabrina Hosmer</cp:lastModifiedBy>
  <cp:revision>2</cp:revision>
  <dcterms:created xsi:type="dcterms:W3CDTF">2015-05-21T01:29:00Z</dcterms:created>
  <dcterms:modified xsi:type="dcterms:W3CDTF">2015-05-21T01:29:00Z</dcterms:modified>
</cp:coreProperties>
</file>